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Theme="minorHAnsi" w:hAnsiTheme="minorHAnsi"/>
          <w:b/>
          <w:bCs/>
        </w:rPr>
      </w:pPr>
      <w:r>
        <w:rPr>
          <w:b/>
          <w:bCs/>
        </w:rPr>
        <w:t xml:space="preserve">  </w:t>
      </w:r>
    </w:p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="Calibri" w:eastAsia="Calibri" w:hAnsi="Calibri" w:cs="Times New Roman"/>
          <w:noProof/>
          <w:sz w:val="22"/>
          <w:szCs w:val="22"/>
        </w:rPr>
      </w:pPr>
      <w:r>
        <w:rPr>
          <w:b/>
          <w:bCs/>
        </w:rPr>
        <w:t xml:space="preserve">  </w:t>
      </w: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572877" cy="661012"/>
            <wp:effectExtent l="0" t="0" r="0" b="635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5" cy="6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ГОРОД КАЛАЧ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КАЛАЧЕЕВСКОГО МУНИЦИПАЛЬНОГО РАЙОНА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  </w:t>
      </w:r>
    </w:p>
    <w:p>
      <w:pPr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ПОСТАНОВЛЕНИЕ</w:t>
      </w:r>
    </w:p>
    <w:p>
      <w:pPr>
        <w:rPr>
          <w:rFonts w:ascii="Times New Roman" w:hAnsi="Times New Roman" w:cs="Times New Roman"/>
          <w:sz w:val="22"/>
        </w:rPr>
      </w:pPr>
    </w:p>
    <w:p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 </w:t>
      </w:r>
      <w:r>
        <w:rPr>
          <w:rFonts w:ascii="Times New Roman" w:hAnsi="Times New Roman" w:cs="Times New Roman"/>
        </w:rPr>
        <w:t xml:space="preserve">" 09 "  октября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2017 г.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№ 531                    </w:t>
      </w:r>
    </w:p>
    <w:p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60"/>
      </w:tblGrid>
      <w:tr>
        <w:tc>
          <w:tcPr>
            <w:tcW w:w="50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0" w:type="dxa"/>
          </w:tcPr>
          <w:p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1165"/>
      </w:tblGrid>
      <w:tr>
        <w:trPr>
          <w:trHeight w:val="1351"/>
        </w:trPr>
        <w:tc>
          <w:tcPr>
            <w:tcW w:w="111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Об  утверждении  отчета  об  исполнении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бюджета   городского    поселения   город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Калач   Калачеевского  муниципального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района   Воронежской    области                                        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за  3  квартал  2017 года</w:t>
            </w:r>
          </w:p>
        </w:tc>
      </w:tr>
    </w:tbl>
    <w:p>
      <w:pPr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В  соответствии  со  ст. 264.2  Бюджетного  кодекса  Российской   Федерации, администрация  городского  поселения  город   Калач  Калачеевского  муниципального   района  Воронежской   области  </w:t>
      </w:r>
      <w:r>
        <w:rPr>
          <w:rFonts w:ascii="Times New Roman" w:hAnsi="Times New Roman" w:cs="Times New Roman"/>
          <w:b/>
        </w:rPr>
        <w:t>постановляет:</w:t>
      </w:r>
    </w:p>
    <w:p>
      <w:pPr>
        <w:pStyle w:val="a4"/>
        <w:numPr>
          <w:ilvl w:val="0"/>
          <w:numId w:val="1"/>
        </w:numPr>
        <w:ind w:left="0" w:firstLine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 отчет  об   исполнении  бюджета  городского  поселения город Калач   Калачеевского  муниципального  района  Воронежской  области  за  3 квартал  2017 года  по  доходам  в  сумме 35230,0  тыс. рублей   согласно  приложению №1 к настоящему постановлению и  расходам  в сумме  36535,7 тыс. рублей согласно  приложению №2, и сведения о численности служащих администрации и фактических затратах на их содержание, согласно приложению №3 к  настоящему  постановлению.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 Настоящее  постановление  подлежит  опубликованию в  Вестнике  муниципальных правовых  актов городского  поселения город  Калач   Калачеевского  муниципального района  Воронежской  области.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3.  Контроль  за  исполнением  настоящего  постановления  оставляю  за  собой.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администрации  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 город  Калач                                                      Т.В. Мирошникова                    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b/>
          <w:bCs/>
        </w:rPr>
        <w:t xml:space="preserve">                                                                      </w:t>
      </w:r>
    </w:p>
    <w:p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Приложение № 1  </w:t>
      </w:r>
    </w:p>
    <w:p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к постановлению №____от____________</w:t>
      </w:r>
    </w:p>
    <w:p>
      <w:pPr>
        <w:pStyle w:val="a3"/>
        <w:spacing w:before="0" w:beforeAutospacing="0" w:after="0" w:line="240" w:lineRule="atLeast"/>
        <w:ind w:right="-124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>
      <w:pPr>
        <w:pStyle w:val="a3"/>
        <w:spacing w:before="0" w:beforeAutospacing="0" w:after="0"/>
        <w:jc w:val="center"/>
      </w:pPr>
      <w:r>
        <w:rPr>
          <w:b/>
          <w:bCs/>
        </w:rPr>
        <w:t>городского  поселения  город Калач  за 3 квартал 2017 года</w:t>
      </w:r>
    </w:p>
    <w:p>
      <w:pPr>
        <w:pStyle w:val="a3"/>
        <w:spacing w:after="0"/>
        <w:jc w:val="center"/>
      </w:pPr>
      <w:r>
        <w:t xml:space="preserve">                                                                                                                                       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555"/>
        <w:gridCol w:w="3813"/>
        <w:gridCol w:w="1141"/>
        <w:gridCol w:w="1236"/>
      </w:tblGrid>
      <w:tr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 по п/п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на год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Факт за 3 квартал 2017 г.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11648,0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7808,7</w:t>
            </w:r>
          </w:p>
        </w:tc>
      </w:tr>
      <w:tr>
        <w:trPr>
          <w:trHeight w:val="2171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1 01 02010 01 0000 110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11438,0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7594,5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130,0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167,0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80,0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47,2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4022,0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3202,5</w:t>
            </w:r>
          </w:p>
        </w:tc>
      </w:tr>
      <w:tr>
        <w:trPr>
          <w:trHeight w:val="229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1357,0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1294,9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моторные масла для дизельных и 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13,7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1 03 02250 01 0000 110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2640,0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2161,8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1 03 02260 01 0000 110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-267,9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Единый сельхозналог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917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892,3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26625,0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13162,8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4688,0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1603,7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1 06 01030 13 0000 110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 xml:space="preserve">Налог на имущество физических лиц, взимаемый по ставкам, </w:t>
            </w:r>
            <w:r>
              <w:lastRenderedPageBreak/>
              <w:t>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</w:p>
          <w:p>
            <w:pPr>
              <w:pStyle w:val="a3"/>
              <w:jc w:val="center"/>
            </w:pPr>
            <w:r>
              <w:lastRenderedPageBreak/>
              <w:t>4688,0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</w:p>
          <w:p>
            <w:pPr>
              <w:pStyle w:val="a3"/>
            </w:pPr>
            <w:r>
              <w:lastRenderedPageBreak/>
              <w:t>1603,7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24186,0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11559,1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1 06 06043 13 0000 110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10652,0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3169,9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1 06 06033 13 0000 110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11285,0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8389,2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1 08 00000 00 0000 110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0,0</w:t>
            </w:r>
          </w:p>
        </w:tc>
      </w:tr>
      <w:tr>
        <w:trPr>
          <w:trHeight w:val="2247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1 08  04020 01 0000 110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 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1 611,0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1140,4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1 11 05013 13 0000 120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 xml:space="preserve"> 1081,0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699,9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1 11 05025 13 0000 120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 xml:space="preserve">Доходы, получаемые в виде арендной платы а также средства от продажи права на заключение договоров аренды за земли, находящиеся в собственности </w:t>
            </w:r>
            <w:r>
              <w:lastRenderedPageBreak/>
              <w:t>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lastRenderedPageBreak/>
              <w:t>234,0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221,8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1 11 05075 13 0000 120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bCs/>
              </w:rPr>
            </w:pPr>
            <w:r>
              <w:t>Доходы от сдачи в аренду имущества, составляющую государственную (муниципальную) казну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244,2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218,7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1 11 05035 13 0000 120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51,8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1314,0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1847,8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1 14 02053 13 0000 410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433,0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433,0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1 14 06013 13 0000 430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Доходы от продажи земельных участков, государственная собственность на которые не</w:t>
            </w:r>
            <w:r>
              <w:rPr>
                <w:sz w:val="26"/>
                <w:szCs w:val="26"/>
              </w:rPr>
              <w:t xml:space="preserve"> </w:t>
            </w:r>
            <w:r>
              <w:t>разграничена и которые расположены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>881,0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1414,8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3 468,0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1724,7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1 13 01995 13 0000 130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lastRenderedPageBreak/>
              <w:t>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rPr>
                <w:b/>
              </w:rPr>
              <w:lastRenderedPageBreak/>
              <w:t xml:space="preserve"> </w:t>
            </w:r>
            <w:r>
              <w:t>3468,0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2385,0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1 16 90050 13 0000 140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15,0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2,3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1 17 01050 13 0000 180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Не выясненные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9,4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1 17 05050 13 0000 180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9,4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49627,0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30464,2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28781,0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4765,1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2650,3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2650,0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2 02 15001 13 0000 151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2155,9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2 02 01002 13 0000 151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Дотации бюджетам городских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494,4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2 02 20216 13 0000 151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22278,4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2 02 25519 13 0000 151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6,9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6,9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2 02 2999 13 0000 151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 бюджетам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2427,8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678,5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2 02 20216 13 0000 151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государственной власти другого уровня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327,8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327,8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2 02 4999 13 0000 151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 межбюджетные трансферты, передаваемые бюджетам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359,4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359,4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742,5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2 07 0503 13 0000 180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730,0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742,5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>78408,20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>35229,3</w:t>
            </w:r>
          </w:p>
        </w:tc>
      </w:tr>
    </w:tbl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Приложение №2 </w:t>
      </w:r>
    </w:p>
    <w:p>
      <w:pPr>
        <w:jc w:val="right"/>
        <w:rPr>
          <w:rFonts w:ascii="Times New Roman" w:hAnsi="Times New Roman" w:cs="Times New Roman"/>
        </w:rPr>
      </w:pPr>
      <w:r>
        <w:rPr>
          <w:b/>
          <w:bCs/>
        </w:rPr>
        <w:t>к постановлению №____от____________</w:t>
      </w:r>
    </w:p>
    <w:p>
      <w:pPr>
        <w:rPr>
          <w:rFonts w:asciiTheme="minorHAnsi" w:hAnsiTheme="minorHAnsi"/>
        </w:rPr>
      </w:pPr>
    </w:p>
    <w:tbl>
      <w:tblPr>
        <w:tblW w:w="11153" w:type="dxa"/>
        <w:jc w:val="right"/>
        <w:tblInd w:w="103" w:type="dxa"/>
        <w:tblLook w:val="04A0" w:firstRow="1" w:lastRow="0" w:firstColumn="1" w:lastColumn="0" w:noHBand="0" w:noVBand="1"/>
      </w:tblPr>
      <w:tblGrid>
        <w:gridCol w:w="3021"/>
        <w:gridCol w:w="2519"/>
        <w:gridCol w:w="546"/>
        <w:gridCol w:w="619"/>
        <w:gridCol w:w="1535"/>
        <w:gridCol w:w="1282"/>
        <w:gridCol w:w="1631"/>
      </w:tblGrid>
      <w:tr>
        <w:trPr>
          <w:trHeight w:val="825"/>
          <w:jc w:val="right"/>
        </w:trPr>
        <w:tc>
          <w:tcPr>
            <w:tcW w:w="111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Расходы бюджета городского поселения город Калач </w:t>
            </w:r>
            <w:r>
              <w:rPr>
                <w:rFonts w:ascii="Arial" w:hAnsi="Arial" w:cs="Arial"/>
                <w:b/>
                <w:bCs/>
              </w:rPr>
              <w:br/>
              <w:t>Калачеевского муниципального района Воронежской области на 01.10.2017 год</w:t>
            </w:r>
          </w:p>
        </w:tc>
      </w:tr>
      <w:tr>
        <w:trPr>
          <w:trHeight w:val="510"/>
          <w:jc w:val="right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ЭКР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Годовой план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исполненно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неисполненные назначения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80 031 914,37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36 535 669,64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43 496 244,73</w:t>
            </w:r>
          </w:p>
        </w:tc>
      </w:tr>
      <w:tr>
        <w:trPr>
          <w:trHeight w:val="510"/>
          <w:jc w:val="right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01 00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11 132 491,94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6 853 953,67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4 278 538,27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01 04 03 2 01 92010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8 407 017,94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5 349 158,02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2623882,71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4 056 400,00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2 502 430,19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1553969,81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3 213 200,56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1 946 190,86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1267009,70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15 700,00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15300,00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827 499,44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555 839,33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271660,11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1 546 309,90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1 149 180,41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397129,49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211 776,00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186 523,44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25252,56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17 950,00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17 930,00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193 826,00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168 593,44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25232,56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50000,00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228 395,00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202 132,84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26262,16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137 149,94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2850,06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28 300,00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28 222,88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77,12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1 810,02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1189,98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24 350,00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24350,00 </w:t>
            </w:r>
          </w:p>
        </w:tc>
      </w:tr>
      <w:tr>
        <w:trPr>
          <w:trHeight w:val="3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вывоз ЖБО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32 745,00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-2205,00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539 538,90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352 907,76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186631,14 </w:t>
            </w:r>
          </w:p>
        </w:tc>
      </w:tr>
      <w:tr>
        <w:trPr>
          <w:trHeight w:val="12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 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т.ч.: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162 138,90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133 994,18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28144,72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содерж.в чистоте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115 000,00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107 654,18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7345,82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техобслуживание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47 138,90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26 340,00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20798,90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тек.ремонт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174 972,04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27,96 </w:t>
            </w:r>
          </w:p>
        </w:tc>
      </w:tr>
      <w:tr>
        <w:trPr>
          <w:trHeight w:val="51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расходыв сфере инф.техн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62 400,00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62400,00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другое(договора)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43 941,54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6058,46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кап.ремонт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90000,00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516 600,00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407 616,37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108983,63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бланки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92 600,00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92 002,71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597,29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8 799,66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5200,34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инф.обесп                  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79 300,00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61 416,00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17884,00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257 100,00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245 398,00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11702,00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тек расх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73 600,00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73600,00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504 224,04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476 241,49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27982,55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127 629,93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127 629,93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штрафы,пени и др.санк.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5 203,02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5796,98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291 000,00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290 290,26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709,74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50 104,21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50 023,28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80,93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подарочная продукция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24 489,90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3 095,00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21394,90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1 158 084,00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513 283,14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644800,86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764 327,00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31 347,10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336 627,00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336627,00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27 700,00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27024,00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машины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30 671,10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369328,90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152 248,00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-152248,00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393 757,00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329 688,04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64068,96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169 674,26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30325,74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67 487,00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65 504,40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1982,60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котельно-печное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59 000,00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83 119,38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-24119,38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комплектующие / инф.техн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9 700,00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6 860,00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2840,00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50000,00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материалы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7 570,00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4 530,00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3040,00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01 04  03 2 01 92020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1 142 000,00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708 022,79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433977,21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1 142 000,00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708 022,79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433977,21 </w:t>
            </w:r>
          </w:p>
        </w:tc>
      </w:tr>
      <w:tr>
        <w:trPr>
          <w:trHeight w:val="375"/>
          <w:jc w:val="right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899 743,36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543 796,32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355947,04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242 256,64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164 226,47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78030,17 </w:t>
            </w:r>
          </w:p>
        </w:tc>
      </w:tr>
      <w:tr>
        <w:trPr>
          <w:trHeight w:val="48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72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2 725 474,00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1 504 795,65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1 220 678,35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01 13 03 2 01 00590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2 459 418,00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1 422 772,40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1036645,60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1 893 447,80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1 108 151,11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785296,69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560 970,20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314 621,29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246348,91 </w:t>
            </w:r>
          </w:p>
        </w:tc>
      </w:tr>
      <w:tr>
        <w:trPr>
          <w:trHeight w:val="127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Прикладные</w:t>
            </w: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</w:t>
            </w: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исследования</w:t>
            </w: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общегосударственных</w:t>
            </w: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2"/>
                <w:szCs w:val="22"/>
              </w:rPr>
            </w:pPr>
            <w:r>
              <w:rPr>
                <w:rFonts w:ascii="Lucida Bright" w:hAnsi="Lucida Bright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145 800,00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60 294,65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85505,35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r>
              <w:rPr>
                <w:rFonts w:ascii="Lucida Bright" w:hAnsi="Lucida Bright" w:cs="Arial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Lucida Bright" w:hAnsi="Lucida Bright" w:cs="Arial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55000,00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>
              <w:rPr>
                <w:rFonts w:ascii="Lucida Bright" w:hAnsi="Lucida Bright" w:cs="Arial CYR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23 400,00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20600,00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sz w:val="20"/>
                <w:szCs w:val="20"/>
              </w:rPr>
            </w:pPr>
            <w:r>
              <w:rPr>
                <w:rFonts w:ascii="Lucida Bright" w:hAnsi="Lucida Bright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67 400,00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57 494,65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9905,35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>
              <w:rPr>
                <w:rFonts w:ascii="Lucida Bright" w:hAnsi="Lucida Bright" w:cs="Arial CYR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Lucida Bright" w:hAnsi="Lucida Bright" w:cs="Arial CYR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9 905,35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9905,35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57 494,65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57 494,65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sz w:val="20"/>
                <w:szCs w:val="20"/>
              </w:rPr>
            </w:pPr>
            <w:r>
              <w:rPr>
                <w:rFonts w:ascii="Lucida Bright" w:hAnsi="Lucida Bright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1 728,60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9771,40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штрафы,пени и др.санк.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1 728,60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2271,40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01 13 01 4 01 91290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ГТС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3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108 756,00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88756,00 </w:t>
            </w:r>
          </w:p>
        </w:tc>
      </w:tr>
      <w:tr>
        <w:trPr>
          <w:trHeight w:val="3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82 370,00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82370,00 </w:t>
            </w:r>
          </w:p>
        </w:tc>
      </w:tr>
      <w:tr>
        <w:trPr>
          <w:trHeight w:val="3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26 386,00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6386,00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20 161,00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161,00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6 225,00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6225,00 </w:t>
            </w:r>
          </w:p>
        </w:tc>
      </w:tr>
      <w:tr>
        <w:trPr>
          <w:trHeight w:val="96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 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77 864,00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27 864,00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50000,00 </w:t>
            </w:r>
          </w:p>
        </w:tc>
      </w:tr>
      <w:tr>
        <w:trPr>
          <w:trHeight w:val="168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03 09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77 864,00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27 864,00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50 000,00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03 09 03 2 02 91430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77 864,00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27 864,00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50000,00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50000,00 </w:t>
            </w:r>
          </w:p>
        </w:tc>
      </w:tr>
      <w:tr>
        <w:trPr>
          <w:trHeight w:val="3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27 864,00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27 864,00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48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Нциональная экономика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 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26 362 526,00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2 805 355,70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23557170,30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Дорожный фонд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04 09 01 1 91290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21 024 726,00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300 000,00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20724726,00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2 781 800,00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</w:tr>
      <w:tr>
        <w:trPr>
          <w:trHeight w:val="3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04 09 01 3 03 98680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2 506 000,00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2 505 355,70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644,30 </w:t>
            </w:r>
          </w:p>
        </w:tc>
      </w:tr>
      <w:tr>
        <w:trPr>
          <w:trHeight w:val="48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50 000,00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50000,00 </w:t>
            </w:r>
          </w:p>
        </w:tc>
      </w:tr>
      <w:tr>
        <w:trPr>
          <w:trHeight w:val="72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18 361 748,98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9 912 904,02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2 891 940,28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75 335,00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75 335,00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муниц.квартиры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05 01 01 2 03 90200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75 335,00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75335,00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05 03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16 301 093,98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9 694 189,30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1 050 000,00</w:t>
            </w:r>
          </w:p>
        </w:tc>
      </w:tr>
      <w:tr>
        <w:trPr>
          <w:trHeight w:val="525"/>
          <w:jc w:val="right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 центральной   площади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05 03 01 3 01 98730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1 230 000,00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1050000,00 </w:t>
            </w:r>
          </w:p>
        </w:tc>
      </w:tr>
      <w:tr>
        <w:trPr>
          <w:trHeight w:val="585"/>
          <w:jc w:val="right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автомобильных стоянок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05 03 01 1 01 91290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15 071 093,98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9 514 189,30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4 237 823,08</w:t>
            </w:r>
          </w:p>
        </w:tc>
      </w:tr>
      <w:tr>
        <w:trPr>
          <w:trHeight w:val="51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05 03 01 3  03 98670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875 830,00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875 467,55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362,45</w:t>
            </w:r>
          </w:p>
        </w:tc>
      </w:tr>
      <w:tr>
        <w:trPr>
          <w:trHeight w:val="51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05 03 01 3  03 98670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875 830,00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875 467,55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362,45 </w:t>
            </w:r>
          </w:p>
        </w:tc>
      </w:tr>
      <w:tr>
        <w:trPr>
          <w:trHeight w:val="51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05 03 01 3  03 98670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1 830 995,00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1 638 714,90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192280,10 </w:t>
            </w:r>
          </w:p>
        </w:tc>
      </w:tr>
      <w:tr>
        <w:trPr>
          <w:trHeight w:val="12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 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т.ч.: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1 830 995,00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1 638 714,90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192280,10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содерж.в чистоте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техобслуживание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тек.ремонт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другое(улич.освещ.ВЭСК)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1 152 150,00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1 152 113,50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36,50 </w:t>
            </w:r>
          </w:p>
        </w:tc>
      </w:tr>
      <w:tr>
        <w:trPr>
          <w:trHeight w:val="102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другое(улич.освещ.ВЭСК) субсидия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678 845,00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486 601,40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192243,60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авт.дорог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05 03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6 371 550,00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4 417 029,29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1 954 520,71</w:t>
            </w:r>
          </w:p>
        </w:tc>
      </w:tr>
      <w:tr>
        <w:trPr>
          <w:trHeight w:val="51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05 03 01 3 03 98680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6 371 550,00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4 417 029,29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1954520,71 </w:t>
            </w:r>
          </w:p>
        </w:tc>
      </w:tr>
      <w:tr>
        <w:trPr>
          <w:trHeight w:val="51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05 03 01 3 03 98680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6 371 550,00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4 417 029,29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1954520,71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1 639 960,00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810 467,75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829492,25 </w:t>
            </w:r>
          </w:p>
        </w:tc>
      </w:tr>
      <w:tr>
        <w:trPr>
          <w:trHeight w:val="57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05 03 01 3 03 98720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1 639 960,00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810 467,75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829492,25 </w:t>
            </w:r>
          </w:p>
        </w:tc>
      </w:tr>
      <w:tr>
        <w:trPr>
          <w:trHeight w:val="57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05 03 01 3 03 98720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1 639 960,00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810 467,75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829492,25 </w:t>
            </w:r>
          </w:p>
        </w:tc>
      </w:tr>
      <w:tr>
        <w:trPr>
          <w:trHeight w:val="48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орг.и содержание мест захорон.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05 03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1 352 070,00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489 942,44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862 127,56</w:t>
            </w:r>
          </w:p>
        </w:tc>
      </w:tr>
      <w:tr>
        <w:trPr>
          <w:trHeight w:val="57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2"/>
                <w:szCs w:val="22"/>
              </w:rPr>
            </w:pPr>
            <w:r>
              <w:rPr>
                <w:rFonts w:ascii="Lucida Bright" w:hAnsi="Lucida Bright" w:cs="Arial CYR"/>
                <w:b/>
                <w:bCs/>
                <w:sz w:val="22"/>
                <w:szCs w:val="22"/>
              </w:rPr>
              <w:t>05 03 01 3 03 98690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1 352 070,00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489 942,44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862127,56 </w:t>
            </w:r>
          </w:p>
        </w:tc>
      </w:tr>
      <w:tr>
        <w:trPr>
          <w:trHeight w:val="57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2"/>
                <w:szCs w:val="22"/>
              </w:rPr>
            </w:pPr>
            <w:r>
              <w:rPr>
                <w:rFonts w:ascii="Lucida Bright" w:hAnsi="Lucida Bright" w:cs="Arial CYR"/>
                <w:b/>
                <w:bCs/>
                <w:sz w:val="22"/>
                <w:szCs w:val="22"/>
              </w:rPr>
              <w:t>05 03 01 3 03 98690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1 352 070,00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489 942,44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862127,56 </w:t>
            </w:r>
          </w:p>
        </w:tc>
      </w:tr>
      <w:tr>
        <w:trPr>
          <w:trHeight w:val="48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мероп.по благоустройст.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05 03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3 000 688,98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1 282 567,37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399 040,01</w:t>
            </w:r>
          </w:p>
        </w:tc>
      </w:tr>
      <w:tr>
        <w:trPr>
          <w:trHeight w:val="57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2"/>
                <w:szCs w:val="22"/>
              </w:rPr>
            </w:pPr>
            <w:r>
              <w:rPr>
                <w:rFonts w:ascii="Lucida Bright" w:hAnsi="Lucida Bright" w:cs="Arial CYR"/>
                <w:b/>
                <w:bCs/>
                <w:sz w:val="22"/>
                <w:szCs w:val="22"/>
              </w:rPr>
              <w:t>05 03 01 3 03 98730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1 272 688,98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873 648,97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399040,01 </w:t>
            </w:r>
          </w:p>
        </w:tc>
      </w:tr>
      <w:tr>
        <w:trPr>
          <w:trHeight w:val="57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2"/>
                <w:szCs w:val="22"/>
              </w:rPr>
            </w:pPr>
            <w:r>
              <w:rPr>
                <w:rFonts w:ascii="Lucida Bright" w:hAnsi="Lucida Bright" w:cs="Arial CYR"/>
                <w:b/>
                <w:bCs/>
                <w:sz w:val="22"/>
                <w:szCs w:val="22"/>
              </w:rPr>
              <w:t>05 03 01 3 03 98730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1 318 000,00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1318000,00 </w:t>
            </w:r>
          </w:p>
        </w:tc>
      </w:tr>
      <w:tr>
        <w:trPr>
          <w:trHeight w:val="57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2"/>
                <w:szCs w:val="22"/>
              </w:rPr>
            </w:pPr>
            <w:r>
              <w:rPr>
                <w:rFonts w:ascii="Lucida Bright" w:hAnsi="Lucida Bright" w:cs="Arial CYR"/>
                <w:b/>
                <w:bCs/>
                <w:sz w:val="22"/>
                <w:szCs w:val="22"/>
              </w:rPr>
              <w:t>05 03 01 3 03 98730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380 000,00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380 000,00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комары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28 918,40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127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 ВОПРОСЫ В ОБЛАСТИ ЖИЛИЩНО _ КОММУНАЛЬНОГО  ХОЗЯЙСТВА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05 05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1 985 320,00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218 714,72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1766605,28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1 749 700,00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133 950,22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05 05 01 2 02 78610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10000,00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05 05 01 2 01 98730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165 290,00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24 434,50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140855,50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насос, преобразователь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60 330,00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60 330,00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96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22 143 101,00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15 154 974,56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6 988 126,44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08 01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22 143 101,00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15 154 974,56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6 988 126,44</w:t>
            </w:r>
          </w:p>
        </w:tc>
      </w:tr>
      <w:tr>
        <w:trPr>
          <w:trHeight w:val="97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КОМПЛЕКТОВАНИЕ КНИЖНЫХ ФОНДОВ БИБЛИОТЕК МУН.ОБР.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16 803 143,00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11 615 935,76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5187207,24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Дворцы и дома культуры, другие учреждения культуры и средств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массовой информации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08 01  02 2 01 00590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10 776 488,00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7 466 239,23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3 310 248,61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8 252 679,00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5 792 123,44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2460555,56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19 749,00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19 748,84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11 746,00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10 895,40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850,60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2 492 314,00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1 643 471,55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848842,45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5 172 411,00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3 574 973,41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1597437,59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11 540,00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08 01  02 2 0059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71 241,04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72 500,00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1 525 518,00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1 077 666,41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447851,59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802 658,00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524 482,53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278175,47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з/ п истопникам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234 360,00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122 457,28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111902,72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58 493,04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41506,96 </w:t>
            </w:r>
          </w:p>
        </w:tc>
      </w:tr>
      <w:tr>
        <w:trPr>
          <w:trHeight w:val="3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12 132,88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13367,12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358 000,00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357 299,08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700,92 </w:t>
            </w:r>
          </w:p>
        </w:tc>
      </w:tr>
      <w:tr>
        <w:trPr>
          <w:trHeight w:val="3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вывоз ЖБО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2 801,60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2198,40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815 893,00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502 751,22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313141,78 </w:t>
            </w:r>
          </w:p>
        </w:tc>
      </w:tr>
      <w:tr>
        <w:trPr>
          <w:trHeight w:val="12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 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page"/>
              <w:t>в т.ч.: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56 633,00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34 921,49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21711,51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содерж.в чистоте ТБО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13 634,00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21366,00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21 633,00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21 287,49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345,51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тек.ремонт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5 270,00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5270,00 </w:t>
            </w:r>
          </w:p>
        </w:tc>
      </w:tr>
      <w:tr>
        <w:trPr>
          <w:trHeight w:val="51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расходыв сфере инф.техн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23 400,00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4 140,00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19260,00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уборке помещений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668 860,00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456 119,73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212740,27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техобслуживание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противопожарная защита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5 840,00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31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sz w:val="20"/>
                <w:szCs w:val="20"/>
              </w:rPr>
            </w:pPr>
            <w:r>
              <w:rPr>
                <w:rFonts w:ascii="Lucida Bright" w:hAnsi="Lucida Bright" w:cs="Arial CYR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2 718 500,00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1 909 274,74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809225,26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бланки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18000,00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10500,00 </w:t>
            </w:r>
          </w:p>
        </w:tc>
      </w:tr>
      <w:tr>
        <w:trPr>
          <w:trHeight w:val="45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тек расх(охрана)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180000,00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кинопрокатная плата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896 479,00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203521,00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феерверк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324 000,00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224000,00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горсад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615 000,00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442 604,22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172395,78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47 400,00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46 618,18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 договорам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91 100,00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91 073,34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26,66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08 01 02 2 02 00590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494 470,00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338 345,22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156124,78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422 200,00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333 590,00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88610,00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разных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38 210,00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38210,00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2 083,22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3916,78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28 060,00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2 672,00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25388,00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359 774,00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236 377,90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123396,10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2 454,00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2 454,00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6 200,00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6 200,00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351 120,00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227 723,90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123396,10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54 410,00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5590,00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12 174,90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6325,10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материальные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210 220,00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153 015,00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57205,00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56 726,00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54276,00 </w:t>
            </w:r>
          </w:p>
        </w:tc>
      </w:tr>
      <w:tr>
        <w:trPr>
          <w:trHeight w:val="24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комплектующие / инф.техн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5 674,00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5 674,00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4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Библиотека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08 01 02 3 01 00590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5 339 958,00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3 539 038,80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1 800 919,20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3 212 075,00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2 283 488,32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928586,68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967 046,00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656 663,53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310382,47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1 079 400,00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532 613,56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546786,44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47 900,00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34 460,33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13439,67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Rockwell Condensed" w:hAnsi="Rockwell Condensed" w:cs="Arial CYR"/>
                <w:sz w:val="20"/>
                <w:szCs w:val="20"/>
              </w:rPr>
            </w:pPr>
            <w:r>
              <w:rPr>
                <w:rFonts w:ascii="Rockwell Condensed" w:hAnsi="Rockwell Condensed" w:cs="Arial CYR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sz w:val="20"/>
                <w:szCs w:val="20"/>
              </w:rPr>
            </w:pPr>
            <w:r>
              <w:rPr>
                <w:rFonts w:ascii="Lucida Bright" w:hAnsi="Lucida Bright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47 900,00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34 460,33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13439,67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330 300,00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212 036,26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118263,74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230 600,00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147 551,09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83048,91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41 700,00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32 454,07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9245,93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1 587,15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912,85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47 700,00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29 743,55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17956,45 </w:t>
            </w:r>
          </w:p>
        </w:tc>
      </w:tr>
      <w:tr>
        <w:trPr>
          <w:trHeight w:val="3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вывоз ЖБО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7 800,00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7099,60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440 900,00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206 779,84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234120,16 </w:t>
            </w:r>
          </w:p>
        </w:tc>
      </w:tr>
      <w:tr>
        <w:trPr>
          <w:trHeight w:val="120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 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т.ч.: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378 900,00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199 941,89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178958,11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содерж.в чистоте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302 100,00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199 183,68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102916,32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техобслуживание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76 800,00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758,21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76041,79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тек.ремонт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5 237,95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44762,05 </w:t>
            </w:r>
          </w:p>
        </w:tc>
      </w:tr>
      <w:tr>
        <w:trPr>
          <w:trHeight w:val="51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расходыв сфере инф.техн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10400,00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260 300,00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79 337,13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180962,87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бланки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3000,00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128 400,00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19 937,13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108462,87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45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      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26 900,00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21500,00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тек расх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102 000,00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48000,00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опл. По договорам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29 317,00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19 388,42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9928,58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14 700,00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14 643,66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56,34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разных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3900,00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1 744,76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455,24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сувен.прод.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8 517,00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5517,00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52 120,00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46 884,97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5235,03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 CYR"/>
                <w:b/>
                <w:bCs/>
                <w:sz w:val="20"/>
                <w:szCs w:val="20"/>
              </w:rPr>
              <w:t>0801 02 3 02 51440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13 480,00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13 478,97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1,03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Lucida Bright" w:hAnsi="Lucida Bright" w:cs="Arial CYR"/>
                <w:sz w:val="20"/>
                <w:szCs w:val="20"/>
              </w:rPr>
            </w:pPr>
            <w:r>
              <w:rPr>
                <w:rFonts w:ascii="Lucida Bright" w:hAnsi="Lucida Bright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38 640,00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33 406,00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3 569,00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2431,00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2800,00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17 410,00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17 407,00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9 830,00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9 830,00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комплектующие / инф.техн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48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580 000,00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469 435,24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173564,76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10 01  03 1 02 90470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493 000,00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368 534,04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124465,96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493 000,00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368 534,04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124465,96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493 000,00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368 534,04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124465,96 </w:t>
            </w:r>
          </w:p>
        </w:tc>
      </w:tr>
      <w:tr>
        <w:trPr>
          <w:trHeight w:val="48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10 03  03 1 9062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87 000,00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86 114,00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886,00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87 000,00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86 114,00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886,00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почетные жители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87 000,00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86 114,00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886,00 </w:t>
            </w:r>
          </w:p>
        </w:tc>
      </w:tr>
      <w:tr>
        <w:trPr>
          <w:trHeight w:val="72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63 000,00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14 787,20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48212,80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63 000,00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14 787,20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48212,80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480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1 311 182,45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1 311 182,45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1 311 182,45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1 311 182,45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1 311 182,45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1 311 182,45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1 311 182,45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1 311 182,45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</w:tbl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lastRenderedPageBreak/>
        <w:t>Приложение № 3</w:t>
      </w:r>
    </w:p>
    <w:p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>
        <w:rPr>
          <w:b/>
          <w:bCs/>
        </w:rPr>
        <w:t>к постановлению №____от____________</w:t>
      </w:r>
    </w:p>
    <w:tbl>
      <w:tblPr>
        <w:tblW w:w="998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1607"/>
        <w:gridCol w:w="365"/>
        <w:gridCol w:w="1620"/>
        <w:gridCol w:w="353"/>
        <w:gridCol w:w="1631"/>
        <w:gridCol w:w="341"/>
        <w:gridCol w:w="1360"/>
        <w:gridCol w:w="349"/>
        <w:gridCol w:w="989"/>
      </w:tblGrid>
      <w:tr>
        <w:trPr>
          <w:trHeight w:val="255"/>
          <w:jc w:val="center"/>
        </w:trPr>
        <w:tc>
          <w:tcPr>
            <w:tcW w:w="99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к отчету на 1 октября 2017 года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РАСШИФРОВКА СТАТЬИ 210 "Оплата труда и начисления на оплату труда"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работникам аппарата администрации городского поселения - город Калач</w:t>
            </w:r>
          </w:p>
        </w:tc>
      </w:tr>
      <w:tr>
        <w:trPr>
          <w:trHeight w:val="720"/>
          <w:jc w:val="center"/>
        </w:trPr>
        <w:tc>
          <w:tcPr>
            <w:tcW w:w="99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>
        <w:trPr>
          <w:trHeight w:val="690"/>
          <w:jc w:val="center"/>
        </w:trPr>
        <w:tc>
          <w:tcPr>
            <w:tcW w:w="99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 НА ГОД</w:t>
            </w:r>
          </w:p>
        </w:tc>
      </w:tr>
      <w:tr>
        <w:trPr>
          <w:trHeight w:val="900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>муниципальные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служащие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>муниципальные служащие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немуниципальные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>служащие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 С Е Г О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899 743,36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1 942 625,56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2 842 368,92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1 270 575,00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4 112 943,92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15 700,00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15 700,00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242 256,64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556 774,08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799 030,72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270 725,36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1 069 756,08</w:t>
            </w:r>
          </w:p>
        </w:tc>
      </w:tr>
      <w:tr>
        <w:trPr>
          <w:trHeight w:val="270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1 142 000,00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2 499 399,64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3 641 399,64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1 557 000,36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5 198 400,00</w:t>
            </w:r>
          </w:p>
        </w:tc>
      </w:tr>
      <w:tr>
        <w:trPr>
          <w:trHeight w:val="525"/>
          <w:jc w:val="center"/>
        </w:trPr>
        <w:tc>
          <w:tcPr>
            <w:tcW w:w="99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 НА ОТЧЕТНЫЙ ПЕРИОД</w:t>
            </w:r>
          </w:p>
        </w:tc>
      </w:tr>
      <w:tr>
        <w:trPr>
          <w:trHeight w:val="210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899 743,36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1 942 625,56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2 842 368,92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1 270 575,00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4 112 943,92</w:t>
            </w:r>
          </w:p>
        </w:tc>
      </w:tr>
      <w:tr>
        <w:trPr>
          <w:trHeight w:val="240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15 700,00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15 700,00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242 256,64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556 774,08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799 030,72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270 725,36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1 069 756,08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1 142 000,00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2 499 399,64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3 641 399,64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1 557 000,36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5 198 400,00</w:t>
            </w:r>
          </w:p>
        </w:tc>
      </w:tr>
      <w:tr>
        <w:trPr>
          <w:trHeight w:val="510"/>
          <w:jc w:val="center"/>
        </w:trPr>
        <w:tc>
          <w:tcPr>
            <w:tcW w:w="99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ФАКТИЧЕСКОЕ ИСПОЛНЕНИЕ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543 796,32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366092"/>
                <w:sz w:val="16"/>
                <w:szCs w:val="16"/>
              </w:rPr>
            </w:pPr>
            <w:r>
              <w:rPr>
                <w:rFonts w:ascii="Arial CYR" w:hAnsi="Arial CYR" w:cs="Arial CYR"/>
                <w:color w:val="366092"/>
                <w:sz w:val="16"/>
                <w:szCs w:val="16"/>
              </w:rPr>
              <w:t>1269410,11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1813206,432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676780,75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2 489 987,18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400,00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400,00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164 226,47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363419,19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527645,66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192420,14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720065,8</w:t>
            </w:r>
          </w:p>
        </w:tc>
      </w:tr>
      <w:tr>
        <w:trPr>
          <w:trHeight w:val="270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708 022,79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55 400,00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763 422,79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3210452,98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>
        <w:trPr>
          <w:trHeight w:val="97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численность на отчетную дату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согласно шт.расписан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11,25</w:t>
            </w:r>
          </w:p>
        </w:tc>
      </w:tr>
      <w:tr>
        <w:trPr>
          <w:trHeight w:val="780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фактически работает на отчетную дату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>
        <w:trPr>
          <w:trHeight w:val="255"/>
          <w:jc w:val="center"/>
        </w:trPr>
        <w:tc>
          <w:tcPr>
            <w:tcW w:w="9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>
        <w:trPr>
          <w:trHeight w:val="255"/>
          <w:jc w:val="center"/>
        </w:trPr>
        <w:tc>
          <w:tcPr>
            <w:tcW w:w="7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>
      <w:pPr>
        <w:rPr>
          <w:rFonts w:asciiTheme="minorHAnsi" w:hAnsiTheme="minorHAnsi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a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a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pPr>
      <w:spacing w:before="100" w:beforeAutospacing="1" w:after="100" w:afterAutospacing="1"/>
      <w:jc w:val="center"/>
    </w:pPr>
    <w:rPr>
      <w:rFonts w:ascii="Lucida Bright" w:hAnsi="Lucida Bright" w:cs="Times New Roman"/>
    </w:rPr>
  </w:style>
  <w:style w:type="paragraph" w:customStyle="1" w:styleId="xl78">
    <w:name w:val="xl78"/>
    <w:basedOn w:val="a"/>
    <w:pPr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79">
    <w:name w:val="xl79"/>
    <w:basedOn w:val="a"/>
    <w:pP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pPr>
      <w:spacing w:before="100" w:beforeAutospacing="1" w:after="100" w:afterAutospacing="1"/>
    </w:pPr>
    <w:rPr>
      <w:rFonts w:ascii="Lucida Bright" w:hAnsi="Lucida Bright" w:cs="Times New Roman"/>
      <w:color w:val="0000FF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85">
    <w:name w:val="xl8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pP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89">
    <w:name w:val="xl89"/>
    <w:basedOn w:val="a"/>
    <w:pPr>
      <w:pBdr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  <w:sz w:val="22"/>
      <w:szCs w:val="22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1">
    <w:name w:val="xl1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52">
    <w:name w:val="xl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55">
    <w:name w:val="xl1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7">
    <w:name w:val="xl1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158">
    <w:name w:val="xl1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9">
    <w:name w:val="xl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62">
    <w:name w:val="xl162"/>
    <w:basedOn w:val="a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63">
    <w:name w:val="xl16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64">
    <w:name w:val="xl16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  <w:sz w:val="22"/>
      <w:szCs w:val="22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  <w:sz w:val="22"/>
      <w:szCs w:val="22"/>
    </w:rPr>
  </w:style>
  <w:style w:type="paragraph" w:customStyle="1" w:styleId="xl168">
    <w:name w:val="xl16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169">
    <w:name w:val="xl16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170">
    <w:name w:val="xl170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pP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73">
    <w:name w:val="xl173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74">
    <w:name w:val="xl174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75">
    <w:name w:val="xl17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76">
    <w:name w:val="xl17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77">
    <w:name w:val="xl1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8">
    <w:name w:val="xl1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81">
    <w:name w:val="xl18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182">
    <w:name w:val="xl182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183">
    <w:name w:val="xl1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184">
    <w:name w:val="xl1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85">
    <w:name w:val="xl1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86">
    <w:name w:val="xl1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87">
    <w:name w:val="xl1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88">
    <w:name w:val="xl1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90">
    <w:name w:val="xl1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1">
    <w:name w:val="xl1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2">
    <w:name w:val="xl1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8"/>
      <w:szCs w:val="18"/>
    </w:rPr>
  </w:style>
  <w:style w:type="paragraph" w:customStyle="1" w:styleId="xl193">
    <w:name w:val="xl1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4">
    <w:name w:val="xl1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195">
    <w:name w:val="xl1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196">
    <w:name w:val="xl1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97">
    <w:name w:val="xl1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98">
    <w:name w:val="xl1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99">
    <w:name w:val="xl1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00">
    <w:name w:val="xl2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FF"/>
      <w:sz w:val="18"/>
      <w:szCs w:val="18"/>
    </w:rPr>
  </w:style>
  <w:style w:type="paragraph" w:customStyle="1" w:styleId="xl201">
    <w:name w:val="xl2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02">
    <w:name w:val="xl2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03">
    <w:name w:val="xl2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4">
    <w:name w:val="xl2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5">
    <w:name w:val="xl2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6">
    <w:name w:val="xl20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8">
    <w:name w:val="xl2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09">
    <w:name w:val="xl2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0">
    <w:name w:val="xl21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11">
    <w:name w:val="xl2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2">
    <w:name w:val="xl21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Times New Roman"/>
    </w:rPr>
  </w:style>
  <w:style w:type="paragraph" w:customStyle="1" w:styleId="xl213">
    <w:name w:val="xl2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14">
    <w:name w:val="xl2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15">
    <w:name w:val="xl2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16">
    <w:name w:val="xl2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7">
    <w:name w:val="xl2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218">
    <w:name w:val="xl2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9">
    <w:name w:val="xl2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0">
    <w:name w:val="xl2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21">
    <w:name w:val="xl2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22">
    <w:name w:val="xl2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23">
    <w:name w:val="xl2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4">
    <w:name w:val="xl2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  <w:sz w:val="22"/>
      <w:szCs w:val="22"/>
    </w:rPr>
  </w:style>
  <w:style w:type="paragraph" w:customStyle="1" w:styleId="xl225">
    <w:name w:val="xl22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7">
    <w:name w:val="xl2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228">
    <w:name w:val="xl22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230">
    <w:name w:val="xl2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1">
    <w:name w:val="xl2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32">
    <w:name w:val="xl2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33">
    <w:name w:val="xl2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34">
    <w:name w:val="xl2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235">
    <w:name w:val="xl2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6">
    <w:name w:val="xl2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7">
    <w:name w:val="xl2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8">
    <w:name w:val="xl2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9">
    <w:name w:val="xl2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40">
    <w:name w:val="xl2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1">
    <w:name w:val="xl2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42">
    <w:name w:val="xl2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43">
    <w:name w:val="xl2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4">
    <w:name w:val="xl2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5">
    <w:name w:val="xl24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46">
    <w:name w:val="xl2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6"/>
      <w:szCs w:val="16"/>
    </w:rPr>
  </w:style>
  <w:style w:type="paragraph" w:customStyle="1" w:styleId="xl247">
    <w:name w:val="xl2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8">
    <w:name w:val="xl2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9">
    <w:name w:val="xl24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0">
    <w:name w:val="xl25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1">
    <w:name w:val="xl25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2">
    <w:name w:val="xl2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54">
    <w:name w:val="xl2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5">
    <w:name w:val="xl2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56">
    <w:name w:val="xl2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7">
    <w:name w:val="xl2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58">
    <w:name w:val="xl2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9">
    <w:name w:val="xl25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0">
    <w:name w:val="xl26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61">
    <w:name w:val="xl26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62">
    <w:name w:val="xl2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3">
    <w:name w:val="xl26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4">
    <w:name w:val="xl26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5">
    <w:name w:val="xl26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6">
    <w:name w:val="xl2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67">
    <w:name w:val="xl2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68">
    <w:name w:val="xl2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69">
    <w:name w:val="xl2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6"/>
      <w:szCs w:val="16"/>
    </w:rPr>
  </w:style>
  <w:style w:type="paragraph" w:customStyle="1" w:styleId="xl270">
    <w:name w:val="xl27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1">
    <w:name w:val="xl27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72">
    <w:name w:val="xl27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73">
    <w:name w:val="xl273"/>
    <w:basedOn w:val="a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</w:rPr>
  </w:style>
  <w:style w:type="paragraph" w:customStyle="1" w:styleId="xl274">
    <w:name w:val="xl2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75">
    <w:name w:val="xl275"/>
    <w:basedOn w:val="a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276">
    <w:name w:val="xl2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7">
    <w:name w:val="xl2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8">
    <w:name w:val="xl2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279">
    <w:name w:val="xl2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80">
    <w:name w:val="xl2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81">
    <w:name w:val="xl281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282">
    <w:name w:val="xl2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83">
    <w:name w:val="xl2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4">
    <w:name w:val="xl2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7">
    <w:name w:val="xl287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8">
    <w:name w:val="xl2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a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a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pPr>
      <w:spacing w:before="100" w:beforeAutospacing="1" w:after="100" w:afterAutospacing="1"/>
      <w:jc w:val="center"/>
    </w:pPr>
    <w:rPr>
      <w:rFonts w:ascii="Lucida Bright" w:hAnsi="Lucida Bright" w:cs="Times New Roman"/>
    </w:rPr>
  </w:style>
  <w:style w:type="paragraph" w:customStyle="1" w:styleId="xl78">
    <w:name w:val="xl78"/>
    <w:basedOn w:val="a"/>
    <w:pPr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79">
    <w:name w:val="xl79"/>
    <w:basedOn w:val="a"/>
    <w:pP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pPr>
      <w:spacing w:before="100" w:beforeAutospacing="1" w:after="100" w:afterAutospacing="1"/>
    </w:pPr>
    <w:rPr>
      <w:rFonts w:ascii="Lucida Bright" w:hAnsi="Lucida Bright" w:cs="Times New Roman"/>
      <w:color w:val="0000FF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85">
    <w:name w:val="xl8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pP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89">
    <w:name w:val="xl89"/>
    <w:basedOn w:val="a"/>
    <w:pPr>
      <w:pBdr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  <w:sz w:val="22"/>
      <w:szCs w:val="22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1">
    <w:name w:val="xl1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52">
    <w:name w:val="xl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55">
    <w:name w:val="xl1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7">
    <w:name w:val="xl1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158">
    <w:name w:val="xl1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9">
    <w:name w:val="xl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62">
    <w:name w:val="xl162"/>
    <w:basedOn w:val="a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63">
    <w:name w:val="xl16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64">
    <w:name w:val="xl16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  <w:sz w:val="22"/>
      <w:szCs w:val="22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  <w:sz w:val="22"/>
      <w:szCs w:val="22"/>
    </w:rPr>
  </w:style>
  <w:style w:type="paragraph" w:customStyle="1" w:styleId="xl168">
    <w:name w:val="xl16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169">
    <w:name w:val="xl16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170">
    <w:name w:val="xl170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pP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73">
    <w:name w:val="xl173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74">
    <w:name w:val="xl174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75">
    <w:name w:val="xl17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76">
    <w:name w:val="xl17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77">
    <w:name w:val="xl1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8">
    <w:name w:val="xl1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81">
    <w:name w:val="xl18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182">
    <w:name w:val="xl182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183">
    <w:name w:val="xl1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184">
    <w:name w:val="xl1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85">
    <w:name w:val="xl1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86">
    <w:name w:val="xl1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87">
    <w:name w:val="xl1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88">
    <w:name w:val="xl1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90">
    <w:name w:val="xl1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1">
    <w:name w:val="xl1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2">
    <w:name w:val="xl1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8"/>
      <w:szCs w:val="18"/>
    </w:rPr>
  </w:style>
  <w:style w:type="paragraph" w:customStyle="1" w:styleId="xl193">
    <w:name w:val="xl1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4">
    <w:name w:val="xl1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195">
    <w:name w:val="xl1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196">
    <w:name w:val="xl1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97">
    <w:name w:val="xl1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98">
    <w:name w:val="xl1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99">
    <w:name w:val="xl1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00">
    <w:name w:val="xl2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FF"/>
      <w:sz w:val="18"/>
      <w:szCs w:val="18"/>
    </w:rPr>
  </w:style>
  <w:style w:type="paragraph" w:customStyle="1" w:styleId="xl201">
    <w:name w:val="xl2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02">
    <w:name w:val="xl2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03">
    <w:name w:val="xl2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4">
    <w:name w:val="xl2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5">
    <w:name w:val="xl2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6">
    <w:name w:val="xl20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8">
    <w:name w:val="xl2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09">
    <w:name w:val="xl2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0">
    <w:name w:val="xl21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11">
    <w:name w:val="xl2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2">
    <w:name w:val="xl21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Times New Roman"/>
    </w:rPr>
  </w:style>
  <w:style w:type="paragraph" w:customStyle="1" w:styleId="xl213">
    <w:name w:val="xl2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14">
    <w:name w:val="xl2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15">
    <w:name w:val="xl2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16">
    <w:name w:val="xl2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7">
    <w:name w:val="xl2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218">
    <w:name w:val="xl2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9">
    <w:name w:val="xl2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0">
    <w:name w:val="xl2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21">
    <w:name w:val="xl2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22">
    <w:name w:val="xl2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23">
    <w:name w:val="xl2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4">
    <w:name w:val="xl2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  <w:sz w:val="22"/>
      <w:szCs w:val="22"/>
    </w:rPr>
  </w:style>
  <w:style w:type="paragraph" w:customStyle="1" w:styleId="xl225">
    <w:name w:val="xl22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7">
    <w:name w:val="xl2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228">
    <w:name w:val="xl22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230">
    <w:name w:val="xl2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1">
    <w:name w:val="xl2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32">
    <w:name w:val="xl2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33">
    <w:name w:val="xl2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34">
    <w:name w:val="xl2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235">
    <w:name w:val="xl2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6">
    <w:name w:val="xl2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7">
    <w:name w:val="xl2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8">
    <w:name w:val="xl2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9">
    <w:name w:val="xl2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40">
    <w:name w:val="xl2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1">
    <w:name w:val="xl2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42">
    <w:name w:val="xl2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43">
    <w:name w:val="xl2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4">
    <w:name w:val="xl2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5">
    <w:name w:val="xl24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46">
    <w:name w:val="xl2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6"/>
      <w:szCs w:val="16"/>
    </w:rPr>
  </w:style>
  <w:style w:type="paragraph" w:customStyle="1" w:styleId="xl247">
    <w:name w:val="xl2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8">
    <w:name w:val="xl2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9">
    <w:name w:val="xl24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0">
    <w:name w:val="xl25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1">
    <w:name w:val="xl25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2">
    <w:name w:val="xl2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54">
    <w:name w:val="xl2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5">
    <w:name w:val="xl2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56">
    <w:name w:val="xl2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7">
    <w:name w:val="xl2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58">
    <w:name w:val="xl2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9">
    <w:name w:val="xl25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0">
    <w:name w:val="xl26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61">
    <w:name w:val="xl26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62">
    <w:name w:val="xl2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3">
    <w:name w:val="xl26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4">
    <w:name w:val="xl26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5">
    <w:name w:val="xl26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6">
    <w:name w:val="xl2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67">
    <w:name w:val="xl2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68">
    <w:name w:val="xl2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69">
    <w:name w:val="xl2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6"/>
      <w:szCs w:val="16"/>
    </w:rPr>
  </w:style>
  <w:style w:type="paragraph" w:customStyle="1" w:styleId="xl270">
    <w:name w:val="xl27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1">
    <w:name w:val="xl27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72">
    <w:name w:val="xl27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73">
    <w:name w:val="xl273"/>
    <w:basedOn w:val="a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</w:rPr>
  </w:style>
  <w:style w:type="paragraph" w:customStyle="1" w:styleId="xl274">
    <w:name w:val="xl2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75">
    <w:name w:val="xl275"/>
    <w:basedOn w:val="a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276">
    <w:name w:val="xl2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7">
    <w:name w:val="xl2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8">
    <w:name w:val="xl2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279">
    <w:name w:val="xl2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80">
    <w:name w:val="xl2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81">
    <w:name w:val="xl281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282">
    <w:name w:val="xl2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83">
    <w:name w:val="xl2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4">
    <w:name w:val="xl2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7">
    <w:name w:val="xl287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8">
    <w:name w:val="xl2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DB6F-71A0-4874-9CAB-4B3E59A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32</cp:revision>
  <cp:lastPrinted>2017-10-10T11:53:00Z</cp:lastPrinted>
  <dcterms:created xsi:type="dcterms:W3CDTF">2016-04-25T06:21:00Z</dcterms:created>
  <dcterms:modified xsi:type="dcterms:W3CDTF">2017-10-23T06:40:00Z</dcterms:modified>
</cp:coreProperties>
</file>